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SERVIS SPORT ČERVENKA</w:t>
      </w: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Ing. Jan Červenka</w:t>
      </w: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Habrmannovo náměstí 554/2</w:t>
      </w: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 xml:space="preserve">312 </w:t>
      </w:r>
      <w:proofErr w:type="gramStart"/>
      <w:r>
        <w:rPr>
          <w:rFonts w:cs="Arial"/>
        </w:rPr>
        <w:t>00  Plzeň</w:t>
      </w:r>
      <w:proofErr w:type="gramEnd"/>
    </w:p>
    <w:p w:rsidR="002C7045" w:rsidRDefault="002C7045" w:rsidP="002C7045">
      <w:pPr>
        <w:autoSpaceDE w:val="0"/>
        <w:jc w:val="both"/>
        <w:rPr>
          <w:rFonts w:cs="Arial"/>
        </w:rPr>
      </w:pP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IČO 88054730</w:t>
      </w: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DIČ CZ7911252085</w:t>
      </w:r>
      <w:r w:rsidR="00F71695">
        <w:rPr>
          <w:rFonts w:cs="Arial"/>
        </w:rPr>
        <w:t>0</w:t>
      </w:r>
    </w:p>
    <w:p w:rsidR="002C7045" w:rsidRDefault="002C7045" w:rsidP="002C7045">
      <w:pPr>
        <w:autoSpaceDE w:val="0"/>
        <w:jc w:val="both"/>
        <w:rPr>
          <w:rFonts w:cs="Arial"/>
        </w:rPr>
      </w:pPr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 xml:space="preserve">Email: </w:t>
      </w:r>
      <w:hyperlink r:id="rId5" w:history="1">
        <w:r w:rsidRPr="00794BB6">
          <w:rPr>
            <w:rStyle w:val="Hypertextovodkaz"/>
            <w:rFonts w:cs="Arial"/>
          </w:rPr>
          <w:t>info@sportcervenka.cz</w:t>
        </w:r>
      </w:hyperlink>
    </w:p>
    <w:p w:rsidR="002C7045" w:rsidRDefault="002C7045" w:rsidP="002C7045">
      <w:pPr>
        <w:autoSpaceDE w:val="0"/>
        <w:jc w:val="both"/>
        <w:rPr>
          <w:rFonts w:cs="Arial"/>
        </w:rPr>
      </w:pPr>
      <w:r>
        <w:rPr>
          <w:rFonts w:cs="Arial"/>
        </w:rPr>
        <w:t>tel.: +420 775 054</w:t>
      </w:r>
      <w:r>
        <w:rPr>
          <w:rFonts w:cs="Arial"/>
        </w:rPr>
        <w:t> </w:t>
      </w:r>
      <w:r>
        <w:rPr>
          <w:rFonts w:cs="Arial"/>
        </w:rPr>
        <w:t>591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2F2BAD">
        <w:rPr>
          <w:rFonts w:ascii="Calibri" w:hAnsi="Calibri"/>
          <w:sz w:val="20"/>
          <w:szCs w:val="20"/>
        </w:rPr>
        <w:t xml:space="preserve"> SPORT ČERVENKA, Habrmannovo nám. 2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2F2BAD">
        <w:rPr>
          <w:rFonts w:ascii="Calibri" w:hAnsi="Calibri"/>
          <w:sz w:val="20"/>
          <w:szCs w:val="20"/>
        </w:rPr>
        <w:t>www.sportcervenka.cz</w:t>
      </w:r>
      <w:bookmarkStart w:id="0" w:name="_GoBack"/>
      <w:bookmarkEnd w:id="0"/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 w:rsidP="00D62381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  <w:r w:rsidR="00D62381">
        <w:rPr>
          <w:rFonts w:ascii="Calibri" w:hAnsi="Calibri"/>
          <w:sz w:val="20"/>
          <w:szCs w:val="20"/>
        </w:rPr>
        <w:br/>
        <w:t>Kopie kupního doklad</w:t>
      </w: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7E"/>
    <w:rsid w:val="00102C96"/>
    <w:rsid w:val="001A4247"/>
    <w:rsid w:val="002256F2"/>
    <w:rsid w:val="002C7045"/>
    <w:rsid w:val="002F2BAD"/>
    <w:rsid w:val="0035780F"/>
    <w:rsid w:val="004B515D"/>
    <w:rsid w:val="0063237E"/>
    <w:rsid w:val="00BD2845"/>
    <w:rsid w:val="00D62381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E246D"/>
  <w15:docId w15:val="{6000AADD-790F-4571-BD44-9DA13E6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ortcerve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Jan Červenka</cp:lastModifiedBy>
  <cp:revision>4</cp:revision>
  <cp:lastPrinted>1899-12-31T23:00:00Z</cp:lastPrinted>
  <dcterms:created xsi:type="dcterms:W3CDTF">2017-09-11T09:35:00Z</dcterms:created>
  <dcterms:modified xsi:type="dcterms:W3CDTF">2017-09-11T10:30:00Z</dcterms:modified>
</cp:coreProperties>
</file>